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1EC59" w14:textId="780DF763" w:rsidR="00683F45" w:rsidRPr="009E205E" w:rsidRDefault="00683F45" w:rsidP="00683F45">
      <w:pPr>
        <w:widowControl/>
        <w:jc w:val="center"/>
        <w:rPr>
          <w:rFonts w:ascii="標楷體" w:eastAsia="標楷體" w:hAnsi="標楷體" w:cs="細明體"/>
          <w:kern w:val="0"/>
          <w:sz w:val="26"/>
          <w:szCs w:val="26"/>
        </w:rPr>
      </w:pPr>
      <w:r w:rsidRPr="006764A9">
        <w:rPr>
          <w:rFonts w:ascii="標楷體" w:eastAsia="標楷體" w:hAnsi="標楷體" w:hint="eastAsia"/>
          <w:sz w:val="32"/>
          <w:szCs w:val="32"/>
        </w:rPr>
        <w:t>錄</w:t>
      </w:r>
      <w:r w:rsidRPr="009E205E">
        <w:rPr>
          <w:rFonts w:ascii="標楷體" w:eastAsia="標楷體" w:hAnsi="標楷體" w:hint="eastAsia"/>
          <w:sz w:val="32"/>
          <w:szCs w:val="32"/>
        </w:rPr>
        <w:t>影錄音授權書</w:t>
      </w:r>
      <w:r w:rsidRPr="009E205E">
        <w:rPr>
          <w:rFonts w:ascii="標楷體" w:eastAsia="標楷體" w:hAnsi="標楷體" w:hint="eastAsia"/>
          <w:sz w:val="28"/>
          <w:szCs w:val="32"/>
        </w:rPr>
        <w:t>（</w:t>
      </w:r>
      <w:r w:rsidR="00B152DF" w:rsidRPr="00B152DF">
        <w:rPr>
          <w:rFonts w:ascii="標楷體" w:eastAsia="標楷體" w:hAnsi="標楷體" w:hint="eastAsia"/>
          <w:sz w:val="28"/>
          <w:szCs w:val="32"/>
        </w:rPr>
        <w:t>成年</w:t>
      </w:r>
      <w:r w:rsidRPr="009E205E">
        <w:rPr>
          <w:rFonts w:ascii="標楷體" w:eastAsia="標楷體" w:hAnsi="標楷體" w:hint="eastAsia"/>
          <w:sz w:val="28"/>
          <w:szCs w:val="32"/>
        </w:rPr>
        <w:t>版）</w:t>
      </w:r>
    </w:p>
    <w:p w14:paraId="106D6A99" w14:textId="3FFB6F73" w:rsidR="00683F45" w:rsidRDefault="00B152DF" w:rsidP="00B152DF">
      <w:pPr>
        <w:spacing w:line="380" w:lineRule="exact"/>
        <w:jc w:val="both"/>
        <w:rPr>
          <w:rFonts w:ascii="標楷體" w:eastAsia="標楷體" w:hAnsi="標楷體"/>
          <w:sz w:val="26"/>
          <w:szCs w:val="26"/>
        </w:rPr>
      </w:pPr>
      <w:r w:rsidRPr="00B152DF">
        <w:rPr>
          <w:rFonts w:ascii="標楷體" w:eastAsia="標楷體" w:hAnsi="標楷體" w:hint="eastAsia"/>
          <w:sz w:val="26"/>
          <w:szCs w:val="26"/>
        </w:rPr>
        <w:t>茲因立書人於民國114年11月23日 / 30日參與中華民國114年全國語文競賽之演說/情境式演說/朗讀/作文/寫字/字音字形/讀者劇場競賽活動，立書人謹此同意授權教育部對立書人參與本活動之過程，進行錄音及錄影，並聲明如下：</w:t>
      </w:r>
    </w:p>
    <w:p w14:paraId="509F3C88" w14:textId="71A086B7" w:rsidR="00683F45" w:rsidRDefault="00683F45" w:rsidP="00683F45">
      <w:pPr>
        <w:spacing w:line="400" w:lineRule="exact"/>
        <w:ind w:left="520" w:hangingChars="200" w:hanging="520"/>
        <w:jc w:val="both"/>
        <w:rPr>
          <w:rFonts w:ascii="標楷體" w:eastAsia="標楷體" w:hAnsi="標楷體"/>
          <w:sz w:val="26"/>
          <w:szCs w:val="26"/>
        </w:rPr>
      </w:pPr>
      <w:r w:rsidRPr="001E25C6">
        <w:rPr>
          <w:rFonts w:ascii="標楷體" w:eastAsia="標楷體" w:hAnsi="標楷體" w:hint="eastAsia"/>
          <w:sz w:val="26"/>
          <w:szCs w:val="26"/>
        </w:rPr>
        <w:t>一、</w:t>
      </w:r>
      <w:r w:rsidR="00B152DF" w:rsidRPr="00B152DF">
        <w:rPr>
          <w:rFonts w:ascii="標楷體" w:eastAsia="標楷體" w:hAnsi="標楷體" w:hint="eastAsia"/>
          <w:sz w:val="26"/>
          <w:szCs w:val="26"/>
        </w:rPr>
        <w:t>立書人就本活動所為之演說/情境式演說/朗讀/作文/寫字/字音字形/讀者劇場競賽內容及所同意之錄音/錄影內容，非獨家、非專屬、不限地域授權教育部在教育推廣之目的範圍內進行利用(含競賽日當天直播、特優光碟製作)，包括但不限於以實體與數位方式重製、改作、編輯、公開口述、公開演出、公開上映、公開傳輸或以其他方式利用授權標的，並得對第三人進行再授權。</w:t>
      </w:r>
    </w:p>
    <w:p w14:paraId="07E21C27" w14:textId="4A14CF30" w:rsidR="00683F45" w:rsidRDefault="00683F45" w:rsidP="00683F45">
      <w:pPr>
        <w:spacing w:beforeLines="50" w:before="180"/>
        <w:ind w:left="520" w:hangingChars="200" w:hanging="520"/>
        <w:jc w:val="both"/>
        <w:rPr>
          <w:rFonts w:eastAsia="標楷體"/>
          <w:sz w:val="26"/>
          <w:szCs w:val="26"/>
        </w:rPr>
      </w:pPr>
      <w:r w:rsidRPr="009E205E">
        <w:rPr>
          <w:rFonts w:eastAsia="標楷體" w:hint="eastAsia"/>
          <w:sz w:val="26"/>
          <w:szCs w:val="26"/>
        </w:rPr>
        <w:t>二、</w:t>
      </w:r>
      <w:r w:rsidR="00B152DF" w:rsidRPr="00B152DF">
        <w:rPr>
          <w:rFonts w:eastAsia="標楷體" w:hint="eastAsia"/>
          <w:sz w:val="26"/>
          <w:szCs w:val="26"/>
        </w:rPr>
        <w:t>除前條所列授與教育部之權利外，立書人仍為相關內容及作品之著作權人，保有一切著作權及其他智慧財產權，不受本協議書之影響。</w:t>
      </w:r>
    </w:p>
    <w:p w14:paraId="085EC97B" w14:textId="290AB0C1" w:rsidR="00683F45" w:rsidRDefault="00683F45" w:rsidP="00683F45">
      <w:pPr>
        <w:spacing w:beforeLines="50" w:before="180"/>
        <w:ind w:left="520" w:hangingChars="200" w:hanging="520"/>
        <w:jc w:val="both"/>
        <w:rPr>
          <w:rFonts w:eastAsia="標楷體"/>
          <w:sz w:val="26"/>
          <w:szCs w:val="26"/>
        </w:rPr>
      </w:pPr>
      <w:r w:rsidRPr="009E205E">
        <w:rPr>
          <w:rFonts w:eastAsia="標楷體" w:hint="eastAsia"/>
          <w:sz w:val="26"/>
          <w:szCs w:val="26"/>
        </w:rPr>
        <w:t>三、</w:t>
      </w:r>
      <w:r w:rsidR="00B152DF" w:rsidRPr="00B152DF">
        <w:rPr>
          <w:rFonts w:eastAsia="標楷體" w:hint="eastAsia"/>
          <w:sz w:val="26"/>
          <w:szCs w:val="26"/>
        </w:rPr>
        <w:t>立書人參與本活動所提供之一切內容，均遵守各項法令之規定，絕無侵害任何他人之著作權或任何其他權利之情事。立書人並保證參與本活動所提供</w:t>
      </w:r>
      <w:r w:rsidR="00B152DF" w:rsidRPr="00B152DF">
        <w:rPr>
          <w:rFonts w:eastAsia="標楷體" w:hint="eastAsia"/>
          <w:sz w:val="26"/>
          <w:szCs w:val="26"/>
        </w:rPr>
        <w:t>/</w:t>
      </w:r>
      <w:r w:rsidR="00B152DF" w:rsidRPr="00B152DF">
        <w:rPr>
          <w:rFonts w:eastAsia="標楷體" w:hint="eastAsia"/>
          <w:sz w:val="26"/>
          <w:szCs w:val="26"/>
        </w:rPr>
        <w:t>演出之一切內容均係立書人自行創作，有權對教育部進行本協議書所列之授權，絕無侵害他人著作權或任何其他權利之情事。</w:t>
      </w:r>
    </w:p>
    <w:p w14:paraId="376427D6" w14:textId="77777777" w:rsidR="00683F45" w:rsidRDefault="00683F45" w:rsidP="00683F45">
      <w:pPr>
        <w:spacing w:beforeLines="50" w:before="180"/>
        <w:ind w:left="520" w:hangingChars="200" w:hanging="520"/>
        <w:jc w:val="both"/>
        <w:rPr>
          <w:rFonts w:eastAsia="標楷體"/>
          <w:sz w:val="26"/>
          <w:szCs w:val="26"/>
        </w:rPr>
      </w:pPr>
      <w:r w:rsidRPr="009E205E">
        <w:rPr>
          <w:rFonts w:eastAsia="標楷體" w:hint="eastAsia"/>
          <w:sz w:val="26"/>
          <w:szCs w:val="26"/>
        </w:rPr>
        <w:t>四、</w:t>
      </w:r>
      <w:r w:rsidRPr="00812931">
        <w:rPr>
          <w:rFonts w:eastAsia="標楷體" w:hint="eastAsia"/>
          <w:sz w:val="26"/>
          <w:szCs w:val="26"/>
        </w:rPr>
        <w:t>如因本協議書相關事宜有爭議需以訴訟處理時，立書人同意應以中華民國法律為準據法，並以臺灣臺北地方法院為第一審管轄法院。</w:t>
      </w:r>
    </w:p>
    <w:p w14:paraId="18590068" w14:textId="77777777" w:rsidR="00683F45" w:rsidRDefault="00683F45" w:rsidP="00683F45">
      <w:pPr>
        <w:rPr>
          <w:rFonts w:eastAsia="標楷體"/>
          <w:sz w:val="26"/>
          <w:szCs w:val="26"/>
        </w:rPr>
      </w:pPr>
    </w:p>
    <w:p w14:paraId="29714A15" w14:textId="77777777" w:rsidR="00683F45" w:rsidRPr="00812931" w:rsidRDefault="00683F45" w:rsidP="00683F45">
      <w:pPr>
        <w:ind w:leftChars="221" w:left="530"/>
        <w:rPr>
          <w:rFonts w:eastAsia="標楷體"/>
          <w:sz w:val="26"/>
          <w:szCs w:val="26"/>
        </w:rPr>
      </w:pPr>
      <w:r w:rsidRPr="00812931">
        <w:rPr>
          <w:rFonts w:eastAsia="標楷體" w:hint="eastAsia"/>
          <w:sz w:val="26"/>
          <w:szCs w:val="26"/>
        </w:rPr>
        <w:t>□立書人已閱讀並同意上述授權書內容。</w:t>
      </w:r>
    </w:p>
    <w:p w14:paraId="7A33D939" w14:textId="77777777" w:rsidR="00683F45" w:rsidRDefault="00683F45" w:rsidP="00683F45">
      <w:pPr>
        <w:ind w:leftChars="221" w:left="782" w:hangingChars="97" w:hanging="252"/>
        <w:rPr>
          <w:rFonts w:eastAsia="標楷體"/>
          <w:sz w:val="26"/>
          <w:szCs w:val="26"/>
        </w:rPr>
      </w:pPr>
      <w:r w:rsidRPr="00812931">
        <w:rPr>
          <w:rFonts w:eastAsia="標楷體" w:hint="eastAsia"/>
          <w:sz w:val="26"/>
          <w:szCs w:val="26"/>
        </w:rPr>
        <w:t>□立書人已閱讀但不同意上述授權書內容，惟接受競賽日當天直播時不出現競賽員影音之處理方式及特優光碟製作時不含競賽員之影音。</w:t>
      </w:r>
    </w:p>
    <w:p w14:paraId="3221587E" w14:textId="77777777" w:rsidR="00683F45" w:rsidRDefault="00683F45" w:rsidP="00683F45">
      <w:pPr>
        <w:rPr>
          <w:rFonts w:eastAsia="標楷體"/>
          <w:sz w:val="26"/>
          <w:szCs w:val="26"/>
        </w:rPr>
      </w:pPr>
    </w:p>
    <w:p w14:paraId="34971164" w14:textId="77777777" w:rsidR="00683F45" w:rsidRPr="009E205E" w:rsidRDefault="00683F45" w:rsidP="00683F45">
      <w:pPr>
        <w:rPr>
          <w:rFonts w:eastAsia="標楷體"/>
          <w:sz w:val="26"/>
          <w:szCs w:val="26"/>
        </w:rPr>
      </w:pPr>
      <w:r w:rsidRPr="009E205E">
        <w:rPr>
          <w:rFonts w:eastAsia="標楷體" w:hint="eastAsia"/>
          <w:sz w:val="26"/>
          <w:szCs w:val="26"/>
        </w:rPr>
        <w:t>立書人：</w:t>
      </w:r>
      <w:r w:rsidRPr="009E205E">
        <w:rPr>
          <w:rFonts w:eastAsia="標楷體" w:hint="eastAsia"/>
          <w:sz w:val="26"/>
          <w:szCs w:val="26"/>
        </w:rPr>
        <w:t xml:space="preserve">                          </w:t>
      </w:r>
      <w:r w:rsidRPr="009E205E">
        <w:rPr>
          <w:rFonts w:eastAsia="標楷體" w:hint="eastAsia"/>
          <w:sz w:val="26"/>
          <w:szCs w:val="26"/>
        </w:rPr>
        <w:t>（簽名）</w:t>
      </w:r>
    </w:p>
    <w:p w14:paraId="157816C9" w14:textId="77777777" w:rsidR="00B152DF" w:rsidRDefault="00B152DF" w:rsidP="00683F45">
      <w:pPr>
        <w:rPr>
          <w:rFonts w:eastAsia="標楷體"/>
          <w:sz w:val="26"/>
          <w:szCs w:val="26"/>
        </w:rPr>
      </w:pPr>
    </w:p>
    <w:p w14:paraId="160966B6" w14:textId="1A2B9822" w:rsidR="00683F45" w:rsidRPr="009E205E" w:rsidRDefault="00683F45" w:rsidP="00683F45">
      <w:pPr>
        <w:rPr>
          <w:rFonts w:eastAsia="標楷體"/>
          <w:sz w:val="26"/>
          <w:szCs w:val="26"/>
        </w:rPr>
      </w:pPr>
      <w:r w:rsidRPr="00E73CA1">
        <w:rPr>
          <w:rFonts w:eastAsia="標楷體" w:hint="eastAsia"/>
          <w:sz w:val="26"/>
          <w:szCs w:val="26"/>
        </w:rPr>
        <w:t>身分證統一編號：</w:t>
      </w:r>
    </w:p>
    <w:p w14:paraId="46A5B8AA" w14:textId="77777777" w:rsidR="00B152DF" w:rsidRDefault="00B152DF" w:rsidP="00683F45">
      <w:pPr>
        <w:rPr>
          <w:rFonts w:eastAsia="標楷體"/>
          <w:sz w:val="26"/>
          <w:szCs w:val="26"/>
        </w:rPr>
      </w:pPr>
    </w:p>
    <w:p w14:paraId="01B61323" w14:textId="3B0EECF8" w:rsidR="00683F45" w:rsidRDefault="00683F45" w:rsidP="00683F45">
      <w:pPr>
        <w:rPr>
          <w:rFonts w:eastAsia="標楷體"/>
          <w:sz w:val="26"/>
          <w:szCs w:val="26"/>
        </w:rPr>
      </w:pPr>
      <w:r w:rsidRPr="009E205E">
        <w:rPr>
          <w:rFonts w:eastAsia="標楷體" w:hint="eastAsia"/>
          <w:sz w:val="26"/>
          <w:szCs w:val="26"/>
        </w:rPr>
        <w:t>戶籍地址：</w:t>
      </w:r>
    </w:p>
    <w:p w14:paraId="424E9322" w14:textId="77777777" w:rsidR="00B152DF" w:rsidRDefault="00B152DF" w:rsidP="00683F45">
      <w:pPr>
        <w:widowControl/>
        <w:jc w:val="center"/>
        <w:rPr>
          <w:rFonts w:ascii="標楷體" w:eastAsia="標楷體" w:hAnsi="標楷體"/>
          <w:sz w:val="28"/>
          <w:szCs w:val="26"/>
        </w:rPr>
      </w:pPr>
    </w:p>
    <w:p w14:paraId="261E0F58" w14:textId="77777777" w:rsidR="00B152DF" w:rsidRDefault="00B152DF" w:rsidP="00683F45">
      <w:pPr>
        <w:widowControl/>
        <w:jc w:val="center"/>
        <w:rPr>
          <w:rFonts w:ascii="標楷體" w:eastAsia="標楷體" w:hAnsi="標楷體"/>
          <w:sz w:val="28"/>
          <w:szCs w:val="26"/>
        </w:rPr>
      </w:pPr>
    </w:p>
    <w:p w14:paraId="4108CFFA" w14:textId="20422745" w:rsidR="00683F45" w:rsidRDefault="00683F45" w:rsidP="00683F45">
      <w:pPr>
        <w:widowControl/>
        <w:jc w:val="center"/>
        <w:rPr>
          <w:rFonts w:ascii="標楷體" w:eastAsia="標楷體" w:hAnsi="標楷體"/>
          <w:sz w:val="28"/>
          <w:szCs w:val="26"/>
        </w:rPr>
      </w:pPr>
      <w:r w:rsidRPr="009E205E">
        <w:rPr>
          <w:rFonts w:ascii="標楷體" w:eastAsia="標楷體" w:hAnsi="標楷體" w:hint="eastAsia"/>
          <w:sz w:val="28"/>
          <w:szCs w:val="26"/>
        </w:rPr>
        <w:t>中華</w:t>
      </w:r>
      <w:r w:rsidRPr="00E73CA1">
        <w:rPr>
          <w:rFonts w:ascii="標楷體" w:eastAsia="標楷體" w:hAnsi="標楷體" w:hint="eastAsia"/>
          <w:sz w:val="28"/>
          <w:szCs w:val="26"/>
        </w:rPr>
        <w:t>民國</w:t>
      </w:r>
      <w:r>
        <w:rPr>
          <w:rFonts w:ascii="標楷體" w:eastAsia="標楷體" w:hAnsi="標楷體" w:hint="eastAsia"/>
          <w:sz w:val="28"/>
          <w:szCs w:val="32"/>
        </w:rPr>
        <w:t>114年</w:t>
      </w:r>
      <w:r>
        <w:rPr>
          <w:rFonts w:ascii="標楷體" w:eastAsia="標楷體" w:hAnsi="標楷體" w:hint="eastAsia"/>
          <w:sz w:val="28"/>
          <w:szCs w:val="26"/>
        </w:rPr>
        <w:t xml:space="preserve">    </w:t>
      </w:r>
      <w:r w:rsidRPr="009E205E">
        <w:rPr>
          <w:rFonts w:ascii="標楷體" w:eastAsia="標楷體" w:hAnsi="標楷體"/>
          <w:sz w:val="28"/>
          <w:szCs w:val="26"/>
        </w:rPr>
        <w:t>月</w:t>
      </w:r>
      <w:r>
        <w:rPr>
          <w:rFonts w:ascii="標楷體" w:eastAsia="標楷體" w:hAnsi="標楷體" w:hint="eastAsia"/>
          <w:sz w:val="28"/>
          <w:szCs w:val="26"/>
        </w:rPr>
        <w:t xml:space="preserve"> </w:t>
      </w:r>
      <w:r w:rsidR="00B152DF">
        <w:rPr>
          <w:rFonts w:ascii="標楷體" w:eastAsia="標楷體" w:hAnsi="標楷體" w:hint="eastAsia"/>
          <w:sz w:val="28"/>
          <w:szCs w:val="26"/>
        </w:rPr>
        <w:t xml:space="preserve">  </w:t>
      </w:r>
      <w:r>
        <w:rPr>
          <w:rFonts w:ascii="標楷體" w:eastAsia="標楷體" w:hAnsi="標楷體" w:hint="eastAsia"/>
          <w:sz w:val="28"/>
          <w:szCs w:val="26"/>
        </w:rPr>
        <w:t xml:space="preserve">  </w:t>
      </w:r>
      <w:r w:rsidRPr="009E205E">
        <w:rPr>
          <w:rFonts w:ascii="標楷體" w:eastAsia="標楷體" w:hAnsi="標楷體"/>
          <w:sz w:val="28"/>
          <w:szCs w:val="26"/>
        </w:rPr>
        <w:t>日</w:t>
      </w:r>
    </w:p>
    <w:p w14:paraId="4643279A" w14:textId="77777777" w:rsidR="00B152DF" w:rsidRDefault="00B152DF" w:rsidP="00683F45">
      <w:pPr>
        <w:widowControl/>
        <w:jc w:val="center"/>
        <w:rPr>
          <w:rFonts w:ascii="標楷體" w:eastAsia="標楷體" w:hAnsi="標楷體"/>
          <w:b/>
          <w:color w:val="FF0000"/>
        </w:rPr>
      </w:pPr>
    </w:p>
    <w:p w14:paraId="0A1F6E63" w14:textId="3E180C04" w:rsidR="00683F45" w:rsidRPr="001E3FBC" w:rsidRDefault="0003189E" w:rsidP="00683F45">
      <w:pPr>
        <w:widowControl/>
        <w:jc w:val="center"/>
        <w:rPr>
          <w:rFonts w:ascii="標楷體" w:eastAsia="標楷體" w:hAnsi="標楷體"/>
          <w:b/>
          <w:color w:val="FF0000"/>
        </w:rPr>
      </w:pPr>
      <w:r>
        <w:rPr>
          <w:rFonts w:ascii="標楷體" w:eastAsia="標楷體" w:hAnsi="標楷體" w:hint="eastAsia"/>
          <w:b/>
          <w:color w:val="FF0000"/>
        </w:rPr>
        <w:t>請</w:t>
      </w:r>
      <w:r w:rsidR="00683F45" w:rsidRPr="001E3FBC">
        <w:rPr>
          <w:rFonts w:ascii="標楷體" w:eastAsia="標楷體" w:hAnsi="標楷體" w:hint="eastAsia"/>
          <w:b/>
          <w:color w:val="FF0000"/>
        </w:rPr>
        <w:t>將本表</w:t>
      </w:r>
      <w:r>
        <w:rPr>
          <w:rFonts w:ascii="標楷體" w:eastAsia="標楷體" w:hAnsi="標楷體" w:hint="eastAsia"/>
          <w:b/>
          <w:color w:val="FF0000"/>
        </w:rPr>
        <w:t>於</w:t>
      </w:r>
      <w:r w:rsidR="00683F45" w:rsidRPr="001E3FBC">
        <w:rPr>
          <w:rFonts w:ascii="標楷體" w:eastAsia="標楷體" w:hAnsi="標楷體" w:hint="eastAsia"/>
          <w:b/>
          <w:color w:val="FF0000"/>
        </w:rPr>
        <w:t>1</w:t>
      </w:r>
      <w:r w:rsidR="00683F45" w:rsidRPr="001E3FBC">
        <w:rPr>
          <w:rFonts w:ascii="標楷體" w:eastAsia="標楷體" w:hAnsi="標楷體"/>
          <w:b/>
          <w:color w:val="FF0000"/>
        </w:rPr>
        <w:t>0</w:t>
      </w:r>
      <w:r w:rsidR="00683F45" w:rsidRPr="001E3FBC">
        <w:rPr>
          <w:rFonts w:ascii="標楷體" w:eastAsia="標楷體" w:hAnsi="標楷體" w:hint="eastAsia"/>
          <w:b/>
          <w:color w:val="FF0000"/>
        </w:rPr>
        <w:t>月</w:t>
      </w:r>
      <w:r w:rsidR="00C35653">
        <w:rPr>
          <w:rFonts w:ascii="標楷體" w:eastAsia="標楷體" w:hAnsi="標楷體" w:hint="eastAsia"/>
          <w:b/>
          <w:color w:val="FF0000"/>
        </w:rPr>
        <w:t>3</w:t>
      </w:r>
      <w:r w:rsidR="00683F45" w:rsidRPr="001E3FBC">
        <w:rPr>
          <w:rFonts w:ascii="標楷體" w:eastAsia="標楷體" w:hAnsi="標楷體" w:hint="eastAsia"/>
          <w:b/>
          <w:color w:val="FF0000"/>
        </w:rPr>
        <w:t>日（星期</w:t>
      </w:r>
      <w:r w:rsidR="00C35653">
        <w:rPr>
          <w:rFonts w:ascii="標楷體" w:eastAsia="標楷體" w:hAnsi="標楷體" w:hint="eastAsia"/>
          <w:b/>
          <w:color w:val="FF0000"/>
        </w:rPr>
        <w:t>五</w:t>
      </w:r>
      <w:r w:rsidR="00683F45" w:rsidRPr="001E3FBC">
        <w:rPr>
          <w:rFonts w:ascii="標楷體" w:eastAsia="標楷體" w:hAnsi="標楷體" w:hint="eastAsia"/>
          <w:b/>
          <w:color w:val="FF0000"/>
        </w:rPr>
        <w:t>）前擲回木柵高工</w:t>
      </w:r>
    </w:p>
    <w:p w14:paraId="0DBEBFDB" w14:textId="4BADE5DC" w:rsidR="00B35622" w:rsidRPr="00683F45" w:rsidRDefault="00683F45" w:rsidP="0003189E">
      <w:pPr>
        <w:jc w:val="center"/>
      </w:pPr>
      <w:r w:rsidRPr="00600437">
        <w:rPr>
          <w:rFonts w:ascii="標楷體" w:eastAsia="標楷體" w:hAnsi="標楷體" w:hint="eastAsia"/>
        </w:rPr>
        <w:t>電話：2239-0605轉分機204</w:t>
      </w:r>
      <w:r>
        <w:rPr>
          <w:rFonts w:ascii="標楷體" w:eastAsia="標楷體" w:hAnsi="標楷體" w:hint="eastAsia"/>
        </w:rPr>
        <w:t>，設備組陳瑋傑組長</w:t>
      </w:r>
      <w:r w:rsidRPr="00600437">
        <w:rPr>
          <w:rFonts w:ascii="標楷體" w:eastAsia="標楷體" w:hAnsi="標楷體" w:hint="eastAsia"/>
        </w:rPr>
        <w:t>；分機</w:t>
      </w:r>
      <w:r>
        <w:rPr>
          <w:rFonts w:ascii="標楷體" w:eastAsia="標楷體" w:hAnsi="標楷體" w:hint="eastAsia"/>
        </w:rPr>
        <w:t>213陳小姐</w:t>
      </w:r>
    </w:p>
    <w:sectPr w:rsidR="00B35622" w:rsidRPr="00683F45" w:rsidSect="00683F45">
      <w:pgSz w:w="11906" w:h="16838"/>
      <w:pgMar w:top="426" w:right="1800" w:bottom="709"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59548" w14:textId="77777777" w:rsidR="000654DF" w:rsidRDefault="000654DF" w:rsidP="0003189E">
      <w:r>
        <w:separator/>
      </w:r>
    </w:p>
  </w:endnote>
  <w:endnote w:type="continuationSeparator" w:id="0">
    <w:p w14:paraId="07C40234" w14:textId="77777777" w:rsidR="000654DF" w:rsidRDefault="000654DF" w:rsidP="00031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DD382" w14:textId="77777777" w:rsidR="000654DF" w:rsidRDefault="000654DF" w:rsidP="0003189E">
      <w:r>
        <w:separator/>
      </w:r>
    </w:p>
  </w:footnote>
  <w:footnote w:type="continuationSeparator" w:id="0">
    <w:p w14:paraId="7758A67B" w14:textId="77777777" w:rsidR="000654DF" w:rsidRDefault="000654DF" w:rsidP="000318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725"/>
    <w:rsid w:val="0003189E"/>
    <w:rsid w:val="000654DF"/>
    <w:rsid w:val="001E67F7"/>
    <w:rsid w:val="00683F45"/>
    <w:rsid w:val="00B152DF"/>
    <w:rsid w:val="00B35622"/>
    <w:rsid w:val="00C35653"/>
    <w:rsid w:val="00DF6B3C"/>
    <w:rsid w:val="00E117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A70DF"/>
  <w15:chartTrackingRefBased/>
  <w15:docId w15:val="{B649ECAD-0251-4FE5-8139-AC80EB995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F4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11725"/>
    <w:pPr>
      <w:widowControl w:val="0"/>
      <w:autoSpaceDE w:val="0"/>
      <w:autoSpaceDN w:val="0"/>
      <w:adjustRightInd w:val="0"/>
    </w:pPr>
    <w:rPr>
      <w:rFonts w:ascii="Calibri" w:hAnsi="Calibri" w:cs="Calibri"/>
      <w:color w:val="000000"/>
      <w:kern w:val="0"/>
      <w:szCs w:val="24"/>
    </w:rPr>
  </w:style>
  <w:style w:type="paragraph" w:styleId="a3">
    <w:name w:val="header"/>
    <w:basedOn w:val="a"/>
    <w:link w:val="a4"/>
    <w:uiPriority w:val="99"/>
    <w:unhideWhenUsed/>
    <w:rsid w:val="0003189E"/>
    <w:pPr>
      <w:tabs>
        <w:tab w:val="center" w:pos="4153"/>
        <w:tab w:val="right" w:pos="8306"/>
      </w:tabs>
      <w:snapToGrid w:val="0"/>
    </w:pPr>
    <w:rPr>
      <w:sz w:val="20"/>
      <w:szCs w:val="20"/>
    </w:rPr>
  </w:style>
  <w:style w:type="character" w:customStyle="1" w:styleId="a4">
    <w:name w:val="頁首 字元"/>
    <w:basedOn w:val="a0"/>
    <w:link w:val="a3"/>
    <w:uiPriority w:val="99"/>
    <w:rsid w:val="0003189E"/>
    <w:rPr>
      <w:sz w:val="20"/>
      <w:szCs w:val="20"/>
    </w:rPr>
  </w:style>
  <w:style w:type="paragraph" w:styleId="a5">
    <w:name w:val="footer"/>
    <w:basedOn w:val="a"/>
    <w:link w:val="a6"/>
    <w:uiPriority w:val="99"/>
    <w:unhideWhenUsed/>
    <w:rsid w:val="0003189E"/>
    <w:pPr>
      <w:tabs>
        <w:tab w:val="center" w:pos="4153"/>
        <w:tab w:val="right" w:pos="8306"/>
      </w:tabs>
      <w:snapToGrid w:val="0"/>
    </w:pPr>
    <w:rPr>
      <w:sz w:val="20"/>
      <w:szCs w:val="20"/>
    </w:rPr>
  </w:style>
  <w:style w:type="character" w:customStyle="1" w:styleId="a6">
    <w:name w:val="頁尾 字元"/>
    <w:basedOn w:val="a0"/>
    <w:link w:val="a5"/>
    <w:uiPriority w:val="99"/>
    <w:rsid w:val="0003189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114</Words>
  <Characters>650</Characters>
  <Application>Microsoft Office Word</Application>
  <DocSecurity>0</DocSecurity>
  <Lines>5</Lines>
  <Paragraphs>1</Paragraphs>
  <ScaleCrop>false</ScaleCrop>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MCVS</dc:creator>
  <cp:keywords/>
  <dc:description/>
  <cp:lastModifiedBy>林曉玲</cp:lastModifiedBy>
  <cp:revision>7</cp:revision>
  <dcterms:created xsi:type="dcterms:W3CDTF">2024-09-08T06:51:00Z</dcterms:created>
  <dcterms:modified xsi:type="dcterms:W3CDTF">2025-09-17T00:32:00Z</dcterms:modified>
</cp:coreProperties>
</file>